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7D" w:rsidRDefault="001F7C7D" w:rsidP="001F7C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GLAZBENA ŠKOLA IVANA LUKAČIĆA</w:t>
      </w:r>
    </w:p>
    <w:p w:rsidR="001F7C7D" w:rsidRDefault="001F7C7D" w:rsidP="001F7C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 I B E N I K</w:t>
      </w:r>
    </w:p>
    <w:p w:rsidR="001F7C7D" w:rsidRDefault="001F7C7D" w:rsidP="001F7C7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Splitska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1F7C7D" w:rsidRDefault="001F7C7D" w:rsidP="001F7C7D">
      <w:pPr>
        <w:rPr>
          <w:rFonts w:ascii="Times New Roman" w:hAnsi="Times New Roman"/>
          <w:b/>
          <w:sz w:val="24"/>
          <w:szCs w:val="24"/>
        </w:rPr>
      </w:pPr>
    </w:p>
    <w:p w:rsidR="001F7C7D" w:rsidRDefault="007F33D2" w:rsidP="001F7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112-01/20-02/06</w:t>
      </w:r>
    </w:p>
    <w:p w:rsidR="001F7C7D" w:rsidRDefault="007F33D2" w:rsidP="001F7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2182/1-12/2-12-01-20-2</w:t>
      </w:r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Šibenik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56A96">
        <w:rPr>
          <w:rFonts w:ascii="Times New Roman" w:hAnsi="Times New Roman"/>
          <w:sz w:val="24"/>
          <w:szCs w:val="24"/>
        </w:rPr>
        <w:t>17.</w:t>
      </w:r>
      <w:r w:rsidR="007F33D2">
        <w:rPr>
          <w:rFonts w:ascii="Times New Roman" w:hAnsi="Times New Roman"/>
          <w:sz w:val="24"/>
          <w:szCs w:val="24"/>
        </w:rPr>
        <w:t>9</w:t>
      </w:r>
      <w:r w:rsidR="00756A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7F33D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/>
          <w:sz w:val="24"/>
          <w:szCs w:val="24"/>
        </w:rPr>
        <w:t>st.</w:t>
      </w:r>
      <w:proofErr w:type="spellEnd"/>
      <w:r>
        <w:rPr>
          <w:rFonts w:ascii="Times New Roman" w:hAnsi="Times New Roman"/>
          <w:sz w:val="24"/>
          <w:szCs w:val="24"/>
        </w:rPr>
        <w:t xml:space="preserve"> 3. t. 19.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načinu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Glazbenoj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školi</w:t>
      </w:r>
      <w:proofErr w:type="spellEnd"/>
      <w:r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/>
          <w:sz w:val="24"/>
          <w:szCs w:val="24"/>
        </w:rPr>
        <w:t>Lukačića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Šibenik</w:t>
      </w:r>
      <w:proofErr w:type="spellEnd"/>
      <w:r>
        <w:rPr>
          <w:rFonts w:ascii="Times New Roman" w:hAnsi="Times New Roman"/>
          <w:sz w:val="24"/>
          <w:szCs w:val="24"/>
        </w:rPr>
        <w:t xml:space="preserve"> KLASA: 003-05/19-01/01, URBROJ: 2182/1-12/2-12-04-3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Pravilnik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objavljuje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se</w:t>
      </w:r>
    </w:p>
    <w:p w:rsidR="001F7C7D" w:rsidRDefault="001F7C7D" w:rsidP="001F7C7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7C7D" w:rsidRDefault="001F7C7D" w:rsidP="001F7C7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 A V I J E S T</w:t>
      </w:r>
    </w:p>
    <w:p w:rsidR="001F7C7D" w:rsidRDefault="001F7C7D" w:rsidP="001F7C7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izboru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kandidata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nakon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provedenog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natječajnog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postupka</w:t>
      </w:r>
      <w:proofErr w:type="spellEnd"/>
    </w:p>
    <w:p w:rsidR="001F7C7D" w:rsidRDefault="001F7C7D" w:rsidP="001F7C7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F7C7D" w:rsidRDefault="001F7C7D" w:rsidP="001F7C7D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Povodom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popunu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objavljenog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="007F33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7F33D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7F33D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g.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mrežnim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stranicama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oglasnoj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zavoda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Područni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Šibenik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mrežnoj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oglasnoj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Glazbene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/>
          <w:sz w:val="24"/>
          <w:szCs w:val="24"/>
        </w:rPr>
        <w:t>Lukačića</w:t>
      </w:r>
      <w:proofErr w:type="spellEnd"/>
      <w:r w:rsidR="006501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01AC">
        <w:rPr>
          <w:rFonts w:ascii="Times New Roman" w:hAnsi="Times New Roman"/>
          <w:sz w:val="24"/>
          <w:szCs w:val="24"/>
        </w:rPr>
        <w:t>Šibenik</w:t>
      </w:r>
      <w:proofErr w:type="spellEnd"/>
      <w:r w:rsidR="00650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1AC">
        <w:rPr>
          <w:rFonts w:ascii="Times New Roman" w:hAnsi="Times New Roman"/>
          <w:sz w:val="24"/>
          <w:szCs w:val="24"/>
        </w:rPr>
        <w:t>obavještavamo</w:t>
      </w:r>
      <w:proofErr w:type="spellEnd"/>
      <w:r w:rsidR="006501AC">
        <w:rPr>
          <w:rFonts w:ascii="Times New Roman" w:hAnsi="Times New Roman"/>
          <w:sz w:val="24"/>
          <w:szCs w:val="24"/>
        </w:rPr>
        <w:t xml:space="preserve"> Vas da 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r w:rsidR="007F33D2">
        <w:rPr>
          <w:rFonts w:ascii="Times New Roman" w:hAnsi="Times New Roman"/>
          <w:sz w:val="24"/>
          <w:szCs w:val="24"/>
        </w:rPr>
        <w:t>ice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Glazbene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škole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Ivana </w:t>
      </w:r>
      <w:proofErr w:type="spellStart"/>
      <w:r w:rsidR="007F33D2">
        <w:rPr>
          <w:rFonts w:ascii="Times New Roman" w:hAnsi="Times New Roman"/>
          <w:sz w:val="24"/>
          <w:szCs w:val="24"/>
        </w:rPr>
        <w:t>Lukačića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3D2">
        <w:rPr>
          <w:rFonts w:ascii="Times New Roman" w:hAnsi="Times New Roman"/>
          <w:sz w:val="24"/>
          <w:szCs w:val="24"/>
        </w:rPr>
        <w:t>Šibenik</w:t>
      </w:r>
      <w:proofErr w:type="spellEnd"/>
      <w:r>
        <w:rPr>
          <w:rFonts w:ascii="Times New Roman" w:hAnsi="Times New Roman"/>
          <w:sz w:val="24"/>
          <w:szCs w:val="24"/>
        </w:rPr>
        <w:t xml:space="preserve"> od dana </w:t>
      </w:r>
      <w:r w:rsidR="00F8702B">
        <w:rPr>
          <w:rFonts w:ascii="Times New Roman" w:hAnsi="Times New Roman"/>
          <w:sz w:val="24"/>
          <w:szCs w:val="24"/>
        </w:rPr>
        <w:t>1</w:t>
      </w:r>
      <w:r w:rsidR="007F33D2">
        <w:rPr>
          <w:rFonts w:ascii="Times New Roman" w:hAnsi="Times New Roman"/>
          <w:sz w:val="24"/>
          <w:szCs w:val="24"/>
        </w:rPr>
        <w:t>6</w:t>
      </w:r>
      <w:r w:rsidR="00F8702B">
        <w:rPr>
          <w:rFonts w:ascii="Times New Roman" w:hAnsi="Times New Roman"/>
          <w:sz w:val="24"/>
          <w:szCs w:val="24"/>
        </w:rPr>
        <w:t>.</w:t>
      </w:r>
      <w:r w:rsidR="007F33D2">
        <w:rPr>
          <w:rFonts w:ascii="Times New Roman" w:hAnsi="Times New Roman"/>
          <w:sz w:val="24"/>
          <w:szCs w:val="24"/>
        </w:rPr>
        <w:t>9</w:t>
      </w:r>
      <w:r w:rsidR="00F870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7F33D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g.,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vrednovanja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dobivene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prethodne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izabran</w:t>
      </w:r>
      <w:r w:rsidR="007F33D2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</w:t>
      </w:r>
      <w:r w:rsidR="007F33D2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r w:rsidR="007F33D2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F7C7D" w:rsidRDefault="001F7C7D" w:rsidP="001F7C7D">
      <w:pPr>
        <w:ind w:firstLine="708"/>
        <w:rPr>
          <w:rFonts w:ascii="Times New Roman" w:hAnsi="Times New Roman"/>
          <w:sz w:val="10"/>
          <w:szCs w:val="10"/>
        </w:rPr>
      </w:pPr>
    </w:p>
    <w:p w:rsidR="001F7C7D" w:rsidRDefault="001F7C7D" w:rsidP="001F7C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klavira</w:t>
      </w:r>
      <w:proofErr w:type="spellEnd"/>
      <w:r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/>
          <w:sz w:val="24"/>
          <w:szCs w:val="24"/>
        </w:rPr>
        <w:t>izvršitelj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(40 sati </w:t>
      </w:r>
      <w:proofErr w:type="spellStart"/>
      <w:r>
        <w:rPr>
          <w:rFonts w:ascii="Times New Roman" w:hAnsi="Times New Roman"/>
          <w:sz w:val="24"/>
          <w:szCs w:val="24"/>
        </w:rPr>
        <w:t>tjedno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izabrana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F33D2">
        <w:rPr>
          <w:rFonts w:ascii="Times New Roman" w:hAnsi="Times New Roman"/>
          <w:sz w:val="24"/>
          <w:szCs w:val="24"/>
        </w:rPr>
        <w:t>Sanja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Grubelić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magistra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728">
        <w:rPr>
          <w:rFonts w:ascii="Times New Roman" w:hAnsi="Times New Roman"/>
          <w:sz w:val="24"/>
          <w:szCs w:val="24"/>
        </w:rPr>
        <w:t>muzike</w:t>
      </w:r>
      <w:proofErr w:type="spellEnd"/>
      <w:r w:rsidR="001447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4728">
        <w:rPr>
          <w:rFonts w:ascii="Times New Roman" w:hAnsi="Times New Roman"/>
          <w:sz w:val="24"/>
          <w:szCs w:val="24"/>
        </w:rPr>
        <w:t>smjer</w:t>
      </w:r>
      <w:proofErr w:type="spellEnd"/>
      <w:r w:rsidR="00144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728">
        <w:rPr>
          <w:rFonts w:ascii="Times New Roman" w:hAnsi="Times New Roman"/>
          <w:sz w:val="24"/>
          <w:szCs w:val="24"/>
        </w:rPr>
        <w:t>klavir</w:t>
      </w:r>
      <w:proofErr w:type="spellEnd"/>
    </w:p>
    <w:p w:rsidR="001F7C7D" w:rsidRDefault="001F7C7D" w:rsidP="001F7C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  <w:r>
        <w:rPr>
          <w:rFonts w:ascii="Times New Roman" w:hAnsi="Times New Roman"/>
          <w:sz w:val="24"/>
          <w:szCs w:val="24"/>
        </w:rPr>
        <w:t xml:space="preserve">/ice </w:t>
      </w:r>
      <w:proofErr w:type="spellStart"/>
      <w:r w:rsidR="007F33D2">
        <w:rPr>
          <w:rFonts w:ascii="Times New Roman" w:hAnsi="Times New Roman"/>
          <w:sz w:val="24"/>
          <w:szCs w:val="24"/>
        </w:rPr>
        <w:t>flaute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/>
          <w:sz w:val="24"/>
          <w:szCs w:val="24"/>
        </w:rPr>
        <w:t>izvršitelj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(40 sati </w:t>
      </w:r>
      <w:proofErr w:type="spellStart"/>
      <w:r>
        <w:rPr>
          <w:rFonts w:ascii="Times New Roman" w:hAnsi="Times New Roman"/>
          <w:sz w:val="24"/>
          <w:szCs w:val="24"/>
        </w:rPr>
        <w:t>tjedno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3D2">
        <w:rPr>
          <w:rFonts w:ascii="Times New Roman" w:hAnsi="Times New Roman"/>
          <w:sz w:val="24"/>
          <w:szCs w:val="24"/>
        </w:rPr>
        <w:t>izabrana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je Lucija Stilinović, </w:t>
      </w:r>
      <w:proofErr w:type="spellStart"/>
      <w:r w:rsidR="007F33D2">
        <w:rPr>
          <w:rFonts w:ascii="Times New Roman" w:hAnsi="Times New Roman"/>
          <w:sz w:val="24"/>
          <w:szCs w:val="24"/>
        </w:rPr>
        <w:t>magistra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muzike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3D2">
        <w:rPr>
          <w:rFonts w:ascii="Times New Roman" w:hAnsi="Times New Roman"/>
          <w:sz w:val="24"/>
          <w:szCs w:val="24"/>
        </w:rPr>
        <w:t>smjer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flauta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F7C7D" w:rsidRDefault="001F7C7D" w:rsidP="001F7C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nastavnika</w:t>
      </w:r>
      <w:proofErr w:type="spellEnd"/>
      <w:r>
        <w:rPr>
          <w:rFonts w:ascii="Times New Roman" w:hAnsi="Times New Roman"/>
          <w:sz w:val="24"/>
          <w:szCs w:val="24"/>
        </w:rPr>
        <w:t xml:space="preserve">/ice </w:t>
      </w:r>
      <w:proofErr w:type="spellStart"/>
      <w:r>
        <w:rPr>
          <w:rFonts w:ascii="Times New Roman" w:hAnsi="Times New Roman"/>
          <w:sz w:val="24"/>
          <w:szCs w:val="24"/>
        </w:rPr>
        <w:t>trube</w:t>
      </w:r>
      <w:proofErr w:type="spellEnd"/>
      <w:r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>
        <w:rPr>
          <w:rFonts w:ascii="Times New Roman" w:hAnsi="Times New Roman"/>
          <w:sz w:val="24"/>
          <w:szCs w:val="24"/>
        </w:rPr>
        <w:t>izvršitelj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0978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puno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BA0978">
        <w:rPr>
          <w:rFonts w:ascii="Times New Roman" w:hAnsi="Times New Roman"/>
          <w:sz w:val="24"/>
          <w:szCs w:val="24"/>
        </w:rPr>
        <w:t>20</w:t>
      </w:r>
      <w:r w:rsidR="00144728">
        <w:rPr>
          <w:rFonts w:ascii="Times New Roman" w:hAnsi="Times New Roman"/>
          <w:sz w:val="24"/>
          <w:szCs w:val="24"/>
        </w:rPr>
        <w:t xml:space="preserve"> sati </w:t>
      </w:r>
      <w:proofErr w:type="spellStart"/>
      <w:r w:rsidR="00144728">
        <w:rPr>
          <w:rFonts w:ascii="Times New Roman" w:hAnsi="Times New Roman"/>
          <w:sz w:val="24"/>
          <w:szCs w:val="24"/>
        </w:rPr>
        <w:t>tjedno</w:t>
      </w:r>
      <w:proofErr w:type="spellEnd"/>
      <w:r w:rsidR="0014472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44728">
        <w:rPr>
          <w:rFonts w:ascii="Times New Roman" w:hAnsi="Times New Roman"/>
          <w:sz w:val="24"/>
          <w:szCs w:val="24"/>
        </w:rPr>
        <w:t>na</w:t>
      </w:r>
      <w:proofErr w:type="spellEnd"/>
      <w:r w:rsidR="00144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primljen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F33D2">
        <w:rPr>
          <w:rFonts w:ascii="Times New Roman" w:hAnsi="Times New Roman"/>
          <w:sz w:val="24"/>
          <w:szCs w:val="24"/>
        </w:rPr>
        <w:t>Mislav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Glavina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3D2">
        <w:rPr>
          <w:rFonts w:ascii="Times New Roman" w:hAnsi="Times New Roman"/>
          <w:sz w:val="24"/>
          <w:szCs w:val="24"/>
        </w:rPr>
        <w:t>magistar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muzike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3D2">
        <w:rPr>
          <w:rFonts w:ascii="Times New Roman" w:hAnsi="Times New Roman"/>
          <w:sz w:val="24"/>
          <w:szCs w:val="24"/>
        </w:rPr>
        <w:t>smjer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truba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F7C7D" w:rsidRDefault="001F7C7D" w:rsidP="001F7C7D">
      <w:pPr>
        <w:ind w:firstLine="708"/>
        <w:rPr>
          <w:rFonts w:ascii="Times New Roman" w:hAnsi="Times New Roman"/>
          <w:sz w:val="10"/>
          <w:szCs w:val="10"/>
        </w:rPr>
      </w:pPr>
    </w:p>
    <w:p w:rsidR="001F7C7D" w:rsidRDefault="001F7C7D" w:rsidP="001F7C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/>
          <w:sz w:val="24"/>
          <w:szCs w:val="24"/>
        </w:rPr>
        <w:t>obavijest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objaviti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mrežnoj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>
        <w:rPr>
          <w:rFonts w:ascii="Times New Roman" w:hAnsi="Times New Roman"/>
          <w:sz w:val="24"/>
          <w:szCs w:val="24"/>
        </w:rPr>
        <w:t xml:space="preserve"> od 15 dana od dana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izboru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zavodu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Područni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Šibenik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</w:p>
    <w:p w:rsidR="00B433C5" w:rsidRDefault="00B433C5" w:rsidP="00B433C5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Objavljivanjem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mrežnoj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se da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obaviješteni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rezulatatima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raspisanom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pojedinačno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433C5" w:rsidRDefault="00B433C5" w:rsidP="00B433C5">
      <w:pPr>
        <w:ind w:firstLine="708"/>
        <w:rPr>
          <w:rFonts w:ascii="Times New Roman" w:hAnsi="Times New Roman"/>
          <w:sz w:val="24"/>
          <w:szCs w:val="24"/>
        </w:rPr>
      </w:pPr>
    </w:p>
    <w:p w:rsidR="00B433C5" w:rsidRDefault="00B433C5" w:rsidP="00B433C5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 a v n a t e </w:t>
      </w:r>
      <w:proofErr w:type="spellStart"/>
      <w:r>
        <w:rPr>
          <w:rFonts w:ascii="Times New Roman" w:hAnsi="Times New Roman"/>
          <w:sz w:val="24"/>
          <w:szCs w:val="24"/>
        </w:rPr>
        <w:t>lj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i c </w:t>
      </w:r>
      <w:proofErr w:type="gramStart"/>
      <w:r w:rsidR="007F33D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7F33D2" w:rsidRDefault="007F33D2" w:rsidP="001F7C7D">
      <w:pPr>
        <w:rPr>
          <w:rFonts w:ascii="Times New Roman" w:hAnsi="Times New Roman"/>
          <w:sz w:val="24"/>
          <w:szCs w:val="24"/>
        </w:rPr>
      </w:pPr>
    </w:p>
    <w:p w:rsidR="007F33D2" w:rsidRDefault="007F33D2" w:rsidP="001F7C7D">
      <w:pPr>
        <w:rPr>
          <w:rFonts w:ascii="Times New Roman" w:hAnsi="Times New Roman"/>
          <w:sz w:val="24"/>
          <w:szCs w:val="24"/>
        </w:rPr>
      </w:pPr>
    </w:p>
    <w:p w:rsidR="007F33D2" w:rsidRDefault="007F33D2" w:rsidP="001F7C7D">
      <w:pPr>
        <w:rPr>
          <w:rFonts w:ascii="Times New Roman" w:hAnsi="Times New Roman"/>
          <w:sz w:val="24"/>
          <w:szCs w:val="24"/>
        </w:rPr>
      </w:pPr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F33D2">
        <w:rPr>
          <w:rFonts w:ascii="Times New Roman" w:hAnsi="Times New Roman"/>
          <w:sz w:val="24"/>
          <w:szCs w:val="24"/>
        </w:rPr>
        <w:t>Ruža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3D2">
        <w:rPr>
          <w:rFonts w:ascii="Times New Roman" w:hAnsi="Times New Roman"/>
          <w:sz w:val="24"/>
          <w:szCs w:val="24"/>
        </w:rPr>
        <w:t>Raguž</w:t>
      </w:r>
      <w:proofErr w:type="spellEnd"/>
      <w:r w:rsidR="007F33D2">
        <w:rPr>
          <w:rFonts w:ascii="Times New Roman" w:hAnsi="Times New Roman"/>
          <w:sz w:val="24"/>
          <w:szCs w:val="24"/>
        </w:rPr>
        <w:t xml:space="preserve"> Cukrov</w:t>
      </w:r>
      <w:r>
        <w:rPr>
          <w:rFonts w:ascii="Times New Roman" w:hAnsi="Times New Roman"/>
          <w:sz w:val="24"/>
          <w:szCs w:val="24"/>
        </w:rPr>
        <w:t>, prof.</w:t>
      </w:r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7C7D" w:rsidRDefault="001F7C7D" w:rsidP="001F7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65C8" w:rsidRDefault="00A965C8" w:rsidP="00244FDF">
      <w:pPr>
        <w:rPr>
          <w:rFonts w:ascii="Times New Roman" w:hAnsi="Times New Roman"/>
          <w:sz w:val="24"/>
          <w:szCs w:val="24"/>
        </w:rPr>
      </w:pPr>
    </w:p>
    <w:p w:rsidR="00A965C8" w:rsidRPr="009F3B20" w:rsidRDefault="00A965C8" w:rsidP="00244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4CAF" w:rsidRPr="009F3B20" w:rsidRDefault="00E54CAF" w:rsidP="00244FDF">
      <w:pPr>
        <w:rPr>
          <w:rFonts w:ascii="Times New Roman" w:hAnsi="Times New Roman"/>
          <w:sz w:val="24"/>
          <w:szCs w:val="24"/>
        </w:rPr>
      </w:pPr>
      <w:r w:rsidRPr="009F3B2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54CAF" w:rsidRPr="00E54CAF" w:rsidRDefault="00E54CAF" w:rsidP="00244FDF">
      <w:pPr>
        <w:rPr>
          <w:rFonts w:ascii="Times New Roman" w:hAnsi="Times New Roman"/>
          <w:b/>
          <w:sz w:val="24"/>
          <w:szCs w:val="24"/>
        </w:rPr>
      </w:pPr>
    </w:p>
    <w:p w:rsidR="00681F64" w:rsidRDefault="00681F64" w:rsidP="00244FDF"/>
    <w:sectPr w:rsidR="00681F64" w:rsidSect="007F33D2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45"/>
    <w:rsid w:val="00012CC5"/>
    <w:rsid w:val="000761E8"/>
    <w:rsid w:val="000F5BAE"/>
    <w:rsid w:val="00144728"/>
    <w:rsid w:val="001A0283"/>
    <w:rsid w:val="001B0817"/>
    <w:rsid w:val="001B4F70"/>
    <w:rsid w:val="001F7C7D"/>
    <w:rsid w:val="00244FDF"/>
    <w:rsid w:val="0030332C"/>
    <w:rsid w:val="0034007B"/>
    <w:rsid w:val="003C7BE4"/>
    <w:rsid w:val="004D7D40"/>
    <w:rsid w:val="00590453"/>
    <w:rsid w:val="006501AC"/>
    <w:rsid w:val="00681F64"/>
    <w:rsid w:val="00735345"/>
    <w:rsid w:val="00756A96"/>
    <w:rsid w:val="007F12FC"/>
    <w:rsid w:val="007F33D2"/>
    <w:rsid w:val="0095540A"/>
    <w:rsid w:val="00983919"/>
    <w:rsid w:val="009F3B20"/>
    <w:rsid w:val="00A965C8"/>
    <w:rsid w:val="00AC7C0A"/>
    <w:rsid w:val="00AD4755"/>
    <w:rsid w:val="00AD4A9C"/>
    <w:rsid w:val="00B433C5"/>
    <w:rsid w:val="00B93BFB"/>
    <w:rsid w:val="00BA0978"/>
    <w:rsid w:val="00BD2F16"/>
    <w:rsid w:val="00BF0AB4"/>
    <w:rsid w:val="00BF12B9"/>
    <w:rsid w:val="00D605DB"/>
    <w:rsid w:val="00D774A3"/>
    <w:rsid w:val="00DD5B7F"/>
    <w:rsid w:val="00E25BD5"/>
    <w:rsid w:val="00E54CAF"/>
    <w:rsid w:val="00ED56EA"/>
    <w:rsid w:val="00F01E5F"/>
    <w:rsid w:val="00F8702B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AE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1AC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AE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1AC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13</cp:revision>
  <cp:lastPrinted>2020-09-18T09:49:00Z</cp:lastPrinted>
  <dcterms:created xsi:type="dcterms:W3CDTF">2019-12-03T09:51:00Z</dcterms:created>
  <dcterms:modified xsi:type="dcterms:W3CDTF">2020-09-18T09:50:00Z</dcterms:modified>
</cp:coreProperties>
</file>