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  <w:r w:rsidRPr="00727E1D">
        <w:rPr>
          <w:rFonts w:ascii="Times New Roman" w:hAnsi="Times New Roman"/>
          <w:b/>
          <w:sz w:val="24"/>
          <w:szCs w:val="24"/>
          <w:lang w:val="hr-HR"/>
        </w:rPr>
        <w:t>GLAZBENA ŠKOLA IVANA LUKAČIĆA</w:t>
      </w:r>
    </w:p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  <w:r w:rsidRPr="00727E1D">
        <w:rPr>
          <w:rFonts w:ascii="Times New Roman" w:hAnsi="Times New Roman"/>
          <w:b/>
          <w:sz w:val="24"/>
          <w:szCs w:val="24"/>
          <w:lang w:val="hr-HR"/>
        </w:rPr>
        <w:t>Š I B E N I K</w:t>
      </w:r>
    </w:p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  <w:r w:rsidRPr="00727E1D">
        <w:rPr>
          <w:rFonts w:ascii="Times New Roman" w:hAnsi="Times New Roman"/>
          <w:b/>
          <w:sz w:val="24"/>
          <w:szCs w:val="24"/>
          <w:lang w:val="hr-HR"/>
        </w:rPr>
        <w:t>Splitska 2</w:t>
      </w:r>
    </w:p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290992" w:rsidRPr="00727E1D" w:rsidRDefault="00165519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>KLASA: 112-01/20</w:t>
      </w:r>
      <w:r w:rsidR="00290992" w:rsidRPr="00727E1D">
        <w:rPr>
          <w:rFonts w:ascii="Times New Roman" w:hAnsi="Times New Roman"/>
          <w:sz w:val="24"/>
          <w:szCs w:val="24"/>
          <w:lang w:val="hr-HR"/>
        </w:rPr>
        <w:t>-02</w:t>
      </w:r>
      <w:r w:rsidR="004061C4">
        <w:rPr>
          <w:rFonts w:ascii="Times New Roman" w:hAnsi="Times New Roman"/>
          <w:sz w:val="24"/>
          <w:szCs w:val="24"/>
          <w:lang w:val="hr-HR"/>
        </w:rPr>
        <w:t>/17</w:t>
      </w:r>
    </w:p>
    <w:p w:rsidR="00290992" w:rsidRPr="00727E1D" w:rsidRDefault="00D933F5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>URBROJ: 2182/1-12/2-12-01-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20-4</w:t>
      </w: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Šibenik,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4</w:t>
      </w:r>
      <w:r w:rsidRPr="00727E1D">
        <w:rPr>
          <w:rFonts w:ascii="Times New Roman" w:hAnsi="Times New Roman"/>
          <w:sz w:val="24"/>
          <w:szCs w:val="24"/>
          <w:lang w:val="hr-HR"/>
        </w:rPr>
        <w:t>.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9</w:t>
      </w:r>
      <w:r w:rsidRPr="00727E1D">
        <w:rPr>
          <w:rFonts w:ascii="Times New Roman" w:hAnsi="Times New Roman"/>
          <w:sz w:val="24"/>
          <w:szCs w:val="24"/>
          <w:lang w:val="hr-HR"/>
        </w:rPr>
        <w:t>.20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. g. </w:t>
      </w: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Na temelju čl. 9. st. 6. Pravilnika o načinu i postupku zapošljavanja u Glazbenoj školi Ivana </w:t>
      </w:r>
      <w:proofErr w:type="spellStart"/>
      <w:r w:rsidRPr="00727E1D">
        <w:rPr>
          <w:rFonts w:ascii="Times New Roman" w:hAnsi="Times New Roman"/>
          <w:sz w:val="24"/>
          <w:szCs w:val="24"/>
          <w:lang w:val="hr-HR"/>
        </w:rPr>
        <w:t>Lukačića</w:t>
      </w:r>
      <w:proofErr w:type="spellEnd"/>
      <w:r w:rsidRPr="00727E1D">
        <w:rPr>
          <w:rFonts w:ascii="Times New Roman" w:hAnsi="Times New Roman"/>
          <w:sz w:val="24"/>
          <w:szCs w:val="24"/>
          <w:lang w:val="hr-HR"/>
        </w:rPr>
        <w:t>, Šibenik KLASA: 003-05/19-01/</w:t>
      </w:r>
      <w:proofErr w:type="spellStart"/>
      <w:r w:rsidRPr="00727E1D">
        <w:rPr>
          <w:rFonts w:ascii="Times New Roman" w:hAnsi="Times New Roman"/>
          <w:sz w:val="24"/>
          <w:szCs w:val="24"/>
          <w:lang w:val="hr-HR"/>
        </w:rPr>
        <w:t>01</w:t>
      </w:r>
      <w:proofErr w:type="spellEnd"/>
      <w:r w:rsidRPr="00727E1D">
        <w:rPr>
          <w:rFonts w:ascii="Times New Roman" w:hAnsi="Times New Roman"/>
          <w:sz w:val="24"/>
          <w:szCs w:val="24"/>
          <w:lang w:val="hr-HR"/>
        </w:rPr>
        <w:t>, URBROJ: 2182/1-12/2-12-04-3 od 18.10.2019.</w:t>
      </w:r>
    </w:p>
    <w:p w:rsidR="00E54CAF" w:rsidRPr="00727E1D" w:rsidRDefault="00E54CAF" w:rsidP="0029099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965C8" w:rsidRPr="00727E1D">
        <w:rPr>
          <w:rFonts w:ascii="Times New Roman" w:hAnsi="Times New Roman"/>
          <w:sz w:val="24"/>
          <w:szCs w:val="24"/>
          <w:lang w:val="hr-HR"/>
        </w:rPr>
        <w:t xml:space="preserve">(u daljnjem tekstu: Pravilnik) </w:t>
      </w:r>
      <w:r w:rsidRPr="00727E1D">
        <w:rPr>
          <w:rFonts w:ascii="Times New Roman" w:hAnsi="Times New Roman"/>
          <w:sz w:val="24"/>
          <w:szCs w:val="24"/>
          <w:lang w:val="hr-HR"/>
        </w:rPr>
        <w:t>Povjerenstv</w:t>
      </w:r>
      <w:r w:rsidR="00A965C8" w:rsidRPr="00727E1D">
        <w:rPr>
          <w:rFonts w:ascii="Times New Roman" w:hAnsi="Times New Roman"/>
          <w:sz w:val="24"/>
          <w:szCs w:val="24"/>
          <w:lang w:val="hr-HR"/>
        </w:rPr>
        <w:t>o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 za vrednovanje kandidata po raspisanom natječaju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27E1D">
        <w:rPr>
          <w:rFonts w:ascii="Times New Roman" w:hAnsi="Times New Roman"/>
          <w:sz w:val="24"/>
          <w:szCs w:val="24"/>
          <w:lang w:val="hr-HR"/>
        </w:rPr>
        <w:t>za nastavnika/</w:t>
      </w:r>
      <w:proofErr w:type="spellStart"/>
      <w:r w:rsidRPr="00727E1D">
        <w:rPr>
          <w:rFonts w:ascii="Times New Roman" w:hAnsi="Times New Roman"/>
          <w:sz w:val="24"/>
          <w:szCs w:val="24"/>
          <w:lang w:val="hr-HR"/>
        </w:rPr>
        <w:t>icu</w:t>
      </w:r>
      <w:proofErr w:type="spellEnd"/>
      <w:r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8580A">
        <w:rPr>
          <w:rFonts w:ascii="Times New Roman" w:hAnsi="Times New Roman"/>
          <w:sz w:val="24"/>
          <w:szCs w:val="24"/>
          <w:lang w:val="hr-HR"/>
        </w:rPr>
        <w:t>flaute</w:t>
      </w:r>
      <w:bookmarkStart w:id="0" w:name="_GoBack"/>
      <w:bookmarkEnd w:id="0"/>
      <w:r w:rsidRPr="00727E1D">
        <w:rPr>
          <w:rFonts w:ascii="Times New Roman" w:hAnsi="Times New Roman"/>
          <w:sz w:val="24"/>
          <w:szCs w:val="24"/>
          <w:lang w:val="hr-HR"/>
        </w:rPr>
        <w:t xml:space="preserve"> (u daljnjem tekstu: Povjerenstvo)  objavljuje</w:t>
      </w:r>
    </w:p>
    <w:p w:rsidR="00E54CAF" w:rsidRPr="00727E1D" w:rsidRDefault="00E54CAF" w:rsidP="00A965C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4CAF" w:rsidRPr="00727E1D" w:rsidRDefault="00E54CAF" w:rsidP="00A965C8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27E1D">
        <w:rPr>
          <w:rFonts w:ascii="Times New Roman" w:hAnsi="Times New Roman"/>
          <w:b/>
          <w:sz w:val="28"/>
          <w:szCs w:val="28"/>
          <w:lang w:val="hr-HR"/>
        </w:rPr>
        <w:t>POZIV</w:t>
      </w:r>
    </w:p>
    <w:p w:rsidR="00E54CAF" w:rsidRPr="00727E1D" w:rsidRDefault="00165519" w:rsidP="00290992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27E1D">
        <w:rPr>
          <w:rFonts w:ascii="Times New Roman" w:hAnsi="Times New Roman"/>
          <w:b/>
          <w:sz w:val="28"/>
          <w:szCs w:val="28"/>
          <w:lang w:val="hr-HR"/>
        </w:rPr>
        <w:t xml:space="preserve">na procjenu, odnosno testiranje </w:t>
      </w:r>
      <w:r w:rsidR="00EB239E" w:rsidRPr="00727E1D">
        <w:rPr>
          <w:rFonts w:ascii="Times New Roman" w:hAnsi="Times New Roman"/>
          <w:b/>
          <w:sz w:val="28"/>
          <w:szCs w:val="28"/>
          <w:lang w:val="hr-HR"/>
        </w:rPr>
        <w:t>i</w:t>
      </w:r>
      <w:r w:rsidRPr="00727E1D">
        <w:rPr>
          <w:rFonts w:ascii="Times New Roman" w:hAnsi="Times New Roman"/>
          <w:b/>
          <w:sz w:val="28"/>
          <w:szCs w:val="28"/>
          <w:lang w:val="hr-HR"/>
        </w:rPr>
        <w:t xml:space="preserve"> provjeru praktičnih vještina i</w:t>
      </w:r>
      <w:r w:rsidR="00E54CAF" w:rsidRPr="00727E1D">
        <w:rPr>
          <w:rFonts w:ascii="Times New Roman" w:hAnsi="Times New Roman"/>
          <w:b/>
          <w:sz w:val="28"/>
          <w:szCs w:val="28"/>
          <w:lang w:val="hr-HR"/>
        </w:rPr>
        <w:t xml:space="preserve"> razgovor</w:t>
      </w:r>
      <w:r w:rsidRPr="00727E1D">
        <w:rPr>
          <w:rFonts w:ascii="Times New Roman" w:hAnsi="Times New Roman"/>
          <w:b/>
          <w:sz w:val="28"/>
          <w:szCs w:val="28"/>
          <w:lang w:val="hr-HR"/>
        </w:rPr>
        <w:t xml:space="preserve"> (intervju)</w:t>
      </w:r>
      <w:r w:rsidR="00E54CAF" w:rsidRPr="00727E1D">
        <w:rPr>
          <w:rFonts w:ascii="Times New Roman" w:hAnsi="Times New Roman"/>
          <w:b/>
          <w:sz w:val="28"/>
          <w:szCs w:val="28"/>
          <w:lang w:val="hr-HR"/>
        </w:rPr>
        <w:t xml:space="preserve"> kandidat</w:t>
      </w:r>
      <w:r w:rsidRPr="00727E1D">
        <w:rPr>
          <w:rFonts w:ascii="Times New Roman" w:hAnsi="Times New Roman"/>
          <w:b/>
          <w:sz w:val="28"/>
          <w:szCs w:val="28"/>
          <w:lang w:val="hr-HR"/>
        </w:rPr>
        <w:t>ima</w:t>
      </w:r>
      <w:r w:rsidR="00E54CAF" w:rsidRPr="00727E1D">
        <w:rPr>
          <w:rFonts w:ascii="Times New Roman" w:hAnsi="Times New Roman"/>
          <w:b/>
          <w:sz w:val="28"/>
          <w:szCs w:val="28"/>
          <w:lang w:val="hr-HR"/>
        </w:rPr>
        <w:t xml:space="preserve">  za radno mjesto nastavnika/ice </w:t>
      </w:r>
    </w:p>
    <w:p w:rsidR="00290992" w:rsidRPr="00727E1D" w:rsidRDefault="004061C4" w:rsidP="00290992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flaute</w:t>
      </w:r>
    </w:p>
    <w:p w:rsidR="00290992" w:rsidRPr="00727E1D" w:rsidRDefault="00290992" w:rsidP="00290992">
      <w:pPr>
        <w:ind w:firstLine="708"/>
        <w:rPr>
          <w:rFonts w:ascii="Times New Roman" w:hAnsi="Times New Roman"/>
          <w:b/>
          <w:sz w:val="28"/>
          <w:szCs w:val="28"/>
          <w:lang w:val="hr-HR"/>
        </w:rPr>
      </w:pPr>
    </w:p>
    <w:p w:rsidR="003C6805" w:rsidRPr="00727E1D" w:rsidRDefault="00A965C8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>Temeljem javnog natječaja za nastavnika/</w:t>
      </w:r>
      <w:proofErr w:type="spellStart"/>
      <w:r w:rsidR="00E54CAF" w:rsidRPr="00727E1D">
        <w:rPr>
          <w:rFonts w:ascii="Times New Roman" w:hAnsi="Times New Roman"/>
          <w:sz w:val="24"/>
          <w:szCs w:val="24"/>
          <w:lang w:val="hr-HR"/>
        </w:rPr>
        <w:t>icu</w:t>
      </w:r>
      <w:proofErr w:type="spellEnd"/>
      <w:r w:rsidR="00E54CAF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061C4">
        <w:rPr>
          <w:rFonts w:ascii="Times New Roman" w:hAnsi="Times New Roman"/>
          <w:sz w:val="24"/>
          <w:szCs w:val="24"/>
          <w:lang w:val="hr-HR"/>
        </w:rPr>
        <w:t>flaute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 (puno radno vrijeme – 40 sati tjedno) na  određeno vrijeme</w:t>
      </w:r>
      <w:r w:rsidR="00290992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 xml:space="preserve">objavljenog dana </w:t>
      </w:r>
      <w:r w:rsidR="00290992" w:rsidRPr="00727E1D">
        <w:rPr>
          <w:rFonts w:ascii="Times New Roman" w:hAnsi="Times New Roman"/>
          <w:sz w:val="24"/>
          <w:szCs w:val="24"/>
          <w:lang w:val="hr-HR"/>
        </w:rPr>
        <w:t>2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5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 xml:space="preserve">kolovoza 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>20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 xml:space="preserve">. g., Povjerenstvo je na sjednici </w:t>
      </w:r>
      <w:r w:rsidR="0095540A" w:rsidRPr="00727E1D">
        <w:rPr>
          <w:rFonts w:ascii="Times New Roman" w:hAnsi="Times New Roman"/>
          <w:sz w:val="24"/>
          <w:szCs w:val="24"/>
          <w:lang w:val="hr-HR"/>
        </w:rPr>
        <w:t xml:space="preserve">održanoj dana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4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rujna</w:t>
      </w:r>
      <w:r w:rsidR="0095540A" w:rsidRPr="00727E1D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</w:t>
      </w:r>
      <w:r w:rsidR="0095540A" w:rsidRPr="00727E1D">
        <w:rPr>
          <w:rFonts w:ascii="Times New Roman" w:hAnsi="Times New Roman"/>
          <w:sz w:val="24"/>
          <w:szCs w:val="24"/>
          <w:lang w:val="hr-HR"/>
        </w:rPr>
        <w:t xml:space="preserve">. g. 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utvrdilo listu kandidata prijavljenih na natječaj koji ispunjavaju formalne uvjete, te je utvrđena lista od ukupno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3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 xml:space="preserve">tri 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kandidata). </w:t>
      </w:r>
    </w:p>
    <w:p w:rsidR="003C6805" w:rsidRPr="00727E1D" w:rsidRDefault="003C6805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E25BD5" w:rsidRPr="00727E1D" w:rsidRDefault="00590453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2. Sukladno čl. 9. st. 6. t. 5. Pravilnika Povjerenstvo je odlučilo da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 xml:space="preserve">će 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se vrednovanje </w:t>
      </w:r>
      <w:r w:rsidR="00AC7C0A" w:rsidRPr="00727E1D">
        <w:rPr>
          <w:rFonts w:ascii="Times New Roman" w:hAnsi="Times New Roman"/>
          <w:sz w:val="24"/>
          <w:szCs w:val="24"/>
          <w:lang w:val="hr-HR"/>
        </w:rPr>
        <w:t>naveden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ih</w:t>
      </w:r>
      <w:r w:rsidR="00AC7C0A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kandidata </w:t>
      </w:r>
      <w:r w:rsidR="00AC7C0A" w:rsidRPr="00727E1D">
        <w:rPr>
          <w:rFonts w:ascii="Times New Roman" w:hAnsi="Times New Roman"/>
          <w:sz w:val="24"/>
          <w:szCs w:val="24"/>
          <w:lang w:val="hr-HR"/>
        </w:rPr>
        <w:t xml:space="preserve">iz točke 1. ovog poziva </w:t>
      </w:r>
      <w:r w:rsidRPr="00727E1D">
        <w:rPr>
          <w:rFonts w:ascii="Times New Roman" w:hAnsi="Times New Roman"/>
          <w:sz w:val="24"/>
          <w:szCs w:val="24"/>
          <w:lang w:val="hr-HR"/>
        </w:rPr>
        <w:t>prove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sti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testiranjem i provjeravanjem praktičnih vještina i razgovor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>om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 xml:space="preserve"> (intervju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>om)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25BD5" w:rsidRPr="00727E1D">
        <w:rPr>
          <w:rFonts w:ascii="Times New Roman" w:hAnsi="Times New Roman"/>
          <w:sz w:val="24"/>
          <w:szCs w:val="24"/>
          <w:lang w:val="hr-HR"/>
        </w:rPr>
        <w:t xml:space="preserve">Povjerenstvo je utvrdilo mjesto i vrijeme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>testiranja i provjeravanja praktičnih vještina i razgovora (intervjua)</w:t>
      </w:r>
      <w:r w:rsidR="00E25BD5" w:rsidRPr="00727E1D">
        <w:rPr>
          <w:rFonts w:ascii="Times New Roman" w:hAnsi="Times New Roman"/>
          <w:sz w:val="24"/>
          <w:szCs w:val="24"/>
          <w:lang w:val="hr-HR"/>
        </w:rPr>
        <w:t xml:space="preserve"> s kandidat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>ima</w:t>
      </w:r>
      <w:r w:rsidR="00E25BD5" w:rsidRPr="00727E1D">
        <w:rPr>
          <w:rFonts w:ascii="Times New Roman" w:hAnsi="Times New Roman"/>
          <w:sz w:val="24"/>
          <w:szCs w:val="24"/>
          <w:lang w:val="hr-HR"/>
        </w:rPr>
        <w:t>:</w:t>
      </w:r>
    </w:p>
    <w:p w:rsidR="00E25BD5" w:rsidRPr="00727E1D" w:rsidRDefault="00E25BD5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E25BD5" w:rsidRPr="00727E1D" w:rsidRDefault="004061C4" w:rsidP="00290992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petak</w:t>
      </w:r>
      <w:r w:rsidR="004375FD" w:rsidRPr="00727E1D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sz w:val="24"/>
          <w:szCs w:val="24"/>
          <w:lang w:val="hr-HR"/>
        </w:rPr>
        <w:t>1</w:t>
      </w:r>
      <w:r w:rsidR="004375FD" w:rsidRPr="00727E1D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>rujna</w:t>
      </w:r>
      <w:r w:rsidR="00E25BD5" w:rsidRPr="00727E1D">
        <w:rPr>
          <w:rFonts w:ascii="Times New Roman" w:hAnsi="Times New Roman"/>
          <w:b/>
          <w:sz w:val="24"/>
          <w:szCs w:val="24"/>
          <w:lang w:val="hr-HR"/>
        </w:rPr>
        <w:t xml:space="preserve"> 20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>20</w:t>
      </w:r>
      <w:r w:rsidR="00E25BD5" w:rsidRPr="00727E1D">
        <w:rPr>
          <w:rFonts w:ascii="Times New Roman" w:hAnsi="Times New Roman"/>
          <w:b/>
          <w:sz w:val="24"/>
          <w:szCs w:val="24"/>
          <w:lang w:val="hr-HR"/>
        </w:rPr>
        <w:t xml:space="preserve">. g. u prostorijama </w:t>
      </w:r>
      <w:r w:rsidR="00290992" w:rsidRPr="00727E1D">
        <w:rPr>
          <w:rFonts w:ascii="Times New Roman" w:hAnsi="Times New Roman"/>
          <w:b/>
          <w:sz w:val="24"/>
          <w:szCs w:val="24"/>
          <w:lang w:val="hr-HR"/>
        </w:rPr>
        <w:t xml:space="preserve">Glazbene škole Ivana </w:t>
      </w:r>
      <w:proofErr w:type="spellStart"/>
      <w:r w:rsidR="00290992" w:rsidRPr="00727E1D">
        <w:rPr>
          <w:rFonts w:ascii="Times New Roman" w:hAnsi="Times New Roman"/>
          <w:b/>
          <w:sz w:val="24"/>
          <w:szCs w:val="24"/>
          <w:lang w:val="hr-HR"/>
        </w:rPr>
        <w:t>Luk</w:t>
      </w:r>
      <w:r w:rsidR="0085483A" w:rsidRPr="00727E1D">
        <w:rPr>
          <w:rFonts w:ascii="Times New Roman" w:hAnsi="Times New Roman"/>
          <w:b/>
          <w:sz w:val="24"/>
          <w:szCs w:val="24"/>
          <w:lang w:val="hr-HR"/>
        </w:rPr>
        <w:t>ačića</w:t>
      </w:r>
      <w:proofErr w:type="spellEnd"/>
      <w:r w:rsidR="0085483A" w:rsidRPr="00727E1D">
        <w:rPr>
          <w:rFonts w:ascii="Times New Roman" w:hAnsi="Times New Roman"/>
          <w:b/>
          <w:sz w:val="24"/>
          <w:szCs w:val="24"/>
          <w:lang w:val="hr-HR"/>
        </w:rPr>
        <w:t xml:space="preserve">, Šibenik, Splitska 2 </w:t>
      </w:r>
      <w:r w:rsidR="00EB239E" w:rsidRPr="00727E1D">
        <w:rPr>
          <w:rFonts w:ascii="Times New Roman" w:hAnsi="Times New Roman"/>
          <w:b/>
          <w:sz w:val="24"/>
          <w:szCs w:val="24"/>
          <w:lang w:val="hr-HR"/>
        </w:rPr>
        <w:t xml:space="preserve">s početkom </w:t>
      </w:r>
      <w:r w:rsidR="0085483A" w:rsidRPr="00727E1D">
        <w:rPr>
          <w:rFonts w:ascii="Times New Roman" w:hAnsi="Times New Roman"/>
          <w:b/>
          <w:sz w:val="24"/>
          <w:szCs w:val="24"/>
          <w:lang w:val="hr-HR"/>
        </w:rPr>
        <w:t xml:space="preserve">u 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 xml:space="preserve"> sati</w:t>
      </w:r>
      <w:r w:rsidR="00E25BD5" w:rsidRPr="00727E1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1B0817" w:rsidRPr="00727E1D" w:rsidRDefault="001B0817" w:rsidP="00290992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6492D" w:rsidRPr="00727E1D" w:rsidRDefault="00E25BD5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3. Sukladno  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odredbama </w:t>
      </w:r>
      <w:r w:rsidRPr="00727E1D">
        <w:rPr>
          <w:rFonts w:ascii="Times New Roman" w:hAnsi="Times New Roman"/>
          <w:sz w:val="24"/>
          <w:szCs w:val="24"/>
          <w:lang w:val="hr-HR"/>
        </w:rPr>
        <w:t>Pravilnika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>nakon obavljenog testiranja i provjere potrebnih praktičnih vještina kandidata svaki član Povjerenstva utvrđuje rezultat testiranja za svakog kandidata koji je pristupio testiranju bodovima od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 xml:space="preserve">0 do 10. Smatra se da je kandidat zadovoljio na provjeri praktičnih vještina  ako je ostvario najmanje 50% bodova od max. broja bodova. Kandidati koji ne zadovolje na testiranju 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>i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 xml:space="preserve"> provjeri praktičnih vještina ne ostvaruju p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>ra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 xml:space="preserve">vo na pristup razgovoru.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 xml:space="preserve">Provjera 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 xml:space="preserve">potrebnih praktičnih vještina ne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>može trajati više od 45 minuta.</w:t>
      </w:r>
    </w:p>
    <w:p w:rsidR="009F3B20" w:rsidRPr="00727E1D" w:rsidRDefault="0036492D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Povjerenstvo 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u razgovoru s kandidatom utvrđuje znanja, sposobnosti, interese, motivaciju kandidata za rad u školi i vrednuje rezultat razgovora bodovima od 0 do 10.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Smatra se da je kandidat zadovoljio na razgovoru ako je ostvario najmanje 50% bodova od</w:t>
      </w:r>
      <w:r w:rsidR="00F03DE9" w:rsidRPr="00727E1D">
        <w:rPr>
          <w:rFonts w:ascii="Times New Roman" w:hAnsi="Times New Roman"/>
          <w:sz w:val="24"/>
          <w:szCs w:val="24"/>
          <w:lang w:val="hr-HR"/>
        </w:rPr>
        <w:t xml:space="preserve"> max. broja bodova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.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 Razgovor sa kandidatom ne može trajati duže od 30 minuta. Razgovoru može prisustvovati ravnatelj Škole u svojstvu promatrača. 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Članovi Povjerenstva ne smiju postavljati pitanja vezana za osobni život kandidata, vjeroispovijest, seksualnu orijentaciju ili bilo koja pitanja kojim bi se diskriminirao ili stavio u manje vrijedan položaj pojedini kandidat.</w:t>
      </w:r>
    </w:p>
    <w:p w:rsidR="001B0817" w:rsidRPr="00727E1D" w:rsidRDefault="001B0817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EB239E" w:rsidRPr="00727E1D" w:rsidRDefault="00727E1D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>Molimo kandidate da obavezno nose zaštitnu masku.</w:t>
      </w:r>
    </w:p>
    <w:p w:rsidR="00727E1D" w:rsidRPr="00727E1D" w:rsidRDefault="00727E1D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1B0817" w:rsidRPr="00727E1D" w:rsidRDefault="001B0817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4. </w:t>
      </w:r>
      <w:r w:rsidR="00A965C8" w:rsidRPr="00727E1D">
        <w:rPr>
          <w:rFonts w:ascii="Times New Roman" w:hAnsi="Times New Roman"/>
          <w:sz w:val="24"/>
          <w:szCs w:val="24"/>
          <w:lang w:val="hr-HR"/>
        </w:rPr>
        <w:t>Ovaj poziv će se objaviti na mrežnoj stranici Škole i dostaviti kandidatima putem njihove elektroničke pošte, a sve u skladu s propisima o zaštiti osobnih podataka.</w:t>
      </w:r>
    </w:p>
    <w:p w:rsidR="00A965C8" w:rsidRPr="00727E1D" w:rsidRDefault="00A965C8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A965C8" w:rsidRPr="00727E1D" w:rsidRDefault="00A965C8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681F64" w:rsidRPr="00727E1D" w:rsidRDefault="00A965C8" w:rsidP="00EB239E">
      <w:pPr>
        <w:rPr>
          <w:b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="00EB239E" w:rsidRPr="00727E1D">
        <w:rPr>
          <w:rFonts w:ascii="Times New Roman" w:hAnsi="Times New Roman"/>
          <w:b/>
          <w:sz w:val="24"/>
          <w:szCs w:val="24"/>
          <w:lang w:val="hr-HR"/>
        </w:rPr>
        <w:t>Povjerenstvo za vrednovanje kandidata</w:t>
      </w:r>
    </w:p>
    <w:sectPr w:rsidR="00681F64" w:rsidRPr="00727E1D" w:rsidSect="00D605DB">
      <w:pgSz w:w="11907" w:h="18144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5"/>
    <w:rsid w:val="00012CC5"/>
    <w:rsid w:val="000761E8"/>
    <w:rsid w:val="00165519"/>
    <w:rsid w:val="001B0817"/>
    <w:rsid w:val="001B4F70"/>
    <w:rsid w:val="00290992"/>
    <w:rsid w:val="0036492D"/>
    <w:rsid w:val="0038580A"/>
    <w:rsid w:val="003C6805"/>
    <w:rsid w:val="004061C4"/>
    <w:rsid w:val="004375FD"/>
    <w:rsid w:val="004D7D40"/>
    <w:rsid w:val="00590453"/>
    <w:rsid w:val="00681F64"/>
    <w:rsid w:val="00727E1D"/>
    <w:rsid w:val="00735345"/>
    <w:rsid w:val="00792D79"/>
    <w:rsid w:val="00853B8C"/>
    <w:rsid w:val="0085483A"/>
    <w:rsid w:val="0095540A"/>
    <w:rsid w:val="009F3B20"/>
    <w:rsid w:val="00A965C8"/>
    <w:rsid w:val="00AC7C0A"/>
    <w:rsid w:val="00B1047A"/>
    <w:rsid w:val="00BC77C6"/>
    <w:rsid w:val="00BE07FF"/>
    <w:rsid w:val="00C73FBE"/>
    <w:rsid w:val="00D605DB"/>
    <w:rsid w:val="00D774A3"/>
    <w:rsid w:val="00D933F5"/>
    <w:rsid w:val="00DD5B7F"/>
    <w:rsid w:val="00E25BD5"/>
    <w:rsid w:val="00E54CAF"/>
    <w:rsid w:val="00EB239E"/>
    <w:rsid w:val="00F01E5F"/>
    <w:rsid w:val="00F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3</cp:revision>
  <cp:lastPrinted>2020-09-04T12:29:00Z</cp:lastPrinted>
  <dcterms:created xsi:type="dcterms:W3CDTF">2020-09-04T12:21:00Z</dcterms:created>
  <dcterms:modified xsi:type="dcterms:W3CDTF">2020-09-04T12:30:00Z</dcterms:modified>
</cp:coreProperties>
</file>